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7E71E7">
        <w:rPr>
          <w:b/>
          <w:bCs/>
          <w:spacing w:val="-4"/>
          <w:sz w:val="22"/>
          <w:szCs w:val="22"/>
        </w:rPr>
        <w:t>Rodolico</w:t>
      </w:r>
      <w:proofErr w:type="spellEnd"/>
      <w:r w:rsidR="007E71E7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F105E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</w:t>
      </w:r>
      <w:r w:rsidR="00205DB1">
        <w:rPr>
          <w:bCs/>
          <w:sz w:val="22"/>
          <w:szCs w:val="22"/>
        </w:rPr>
        <w:t>s</w:t>
      </w:r>
      <w:bookmarkStart w:id="0" w:name="_GoBack"/>
      <w:bookmarkEnd w:id="0"/>
      <w:r w:rsidR="00C81E75" w:rsidRPr="00C81E75">
        <w:rPr>
          <w:bCs/>
          <w:sz w:val="22"/>
          <w:szCs w:val="22"/>
        </w:rPr>
        <w:t>iringhe per iniettor</w:t>
      </w:r>
      <w:r w:rsidR="00C81E75">
        <w:rPr>
          <w:bCs/>
          <w:sz w:val="22"/>
          <w:szCs w:val="22"/>
        </w:rPr>
        <w:t xml:space="preserve">e </w:t>
      </w:r>
      <w:proofErr w:type="spellStart"/>
      <w:r w:rsidR="00C81E75">
        <w:rPr>
          <w:bCs/>
          <w:sz w:val="22"/>
          <w:szCs w:val="22"/>
        </w:rPr>
        <w:t>Medrad</w:t>
      </w:r>
      <w:proofErr w:type="spellEnd"/>
      <w:r w:rsidR="00C81E75">
        <w:rPr>
          <w:bCs/>
          <w:sz w:val="22"/>
          <w:szCs w:val="22"/>
        </w:rPr>
        <w:t xml:space="preserve"> Mark 7 </w:t>
      </w:r>
      <w:proofErr w:type="spellStart"/>
      <w:r w:rsidR="00C81E75">
        <w:rPr>
          <w:bCs/>
          <w:sz w:val="22"/>
          <w:szCs w:val="22"/>
        </w:rPr>
        <w:t>Arterion</w:t>
      </w:r>
      <w:proofErr w:type="spellEnd"/>
      <w:r w:rsidR="00C81E75">
        <w:rPr>
          <w:bCs/>
          <w:sz w:val="22"/>
          <w:szCs w:val="22"/>
        </w:rPr>
        <w:t xml:space="preserve"> 150 ml per la U.O.C</w:t>
      </w:r>
      <w:r w:rsidR="00260AF5">
        <w:rPr>
          <w:bCs/>
          <w:sz w:val="22"/>
          <w:szCs w:val="22"/>
        </w:rPr>
        <w:t xml:space="preserve">. </w:t>
      </w:r>
      <w:r w:rsidR="00C81E75">
        <w:rPr>
          <w:bCs/>
          <w:sz w:val="22"/>
          <w:szCs w:val="22"/>
        </w:rPr>
        <w:t>Radiologia</w:t>
      </w:r>
      <w:r w:rsidR="00260AF5">
        <w:rPr>
          <w:bCs/>
          <w:sz w:val="22"/>
          <w:szCs w:val="22"/>
        </w:rPr>
        <w:t xml:space="preserve"> del P.O. “</w:t>
      </w:r>
      <w:r w:rsidR="00C81E75">
        <w:rPr>
          <w:bCs/>
          <w:sz w:val="22"/>
          <w:szCs w:val="22"/>
        </w:rPr>
        <w:t>San Marco</w:t>
      </w:r>
      <w:r w:rsidR="00260AF5">
        <w:rPr>
          <w:bCs/>
          <w:sz w:val="22"/>
          <w:szCs w:val="22"/>
        </w:rPr>
        <w:t xml:space="preserve">” 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9003A5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di essere in possesso de</w:t>
      </w:r>
      <w:r w:rsidR="009003A5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 xml:space="preserve">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A5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9003A5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9003A5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9003A5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</w:t>
      </w:r>
      <w:r w:rsidR="00AE135A">
        <w:rPr>
          <w:spacing w:val="5"/>
          <w:sz w:val="21"/>
          <w:szCs w:val="21"/>
        </w:rPr>
        <w:t xml:space="preserve">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471F"/>
    <w:rsid w:val="000762EC"/>
    <w:rsid w:val="00144F7E"/>
    <w:rsid w:val="00205DB1"/>
    <w:rsid w:val="00260AF5"/>
    <w:rsid w:val="002B6FAC"/>
    <w:rsid w:val="003622FD"/>
    <w:rsid w:val="003E10CF"/>
    <w:rsid w:val="005B2EA0"/>
    <w:rsid w:val="00654254"/>
    <w:rsid w:val="006A7FEB"/>
    <w:rsid w:val="007A53C6"/>
    <w:rsid w:val="007B6569"/>
    <w:rsid w:val="007E71E7"/>
    <w:rsid w:val="008B350E"/>
    <w:rsid w:val="009003A5"/>
    <w:rsid w:val="009E3123"/>
    <w:rsid w:val="00AD5A83"/>
    <w:rsid w:val="00AE135A"/>
    <w:rsid w:val="00AF105E"/>
    <w:rsid w:val="00B0710D"/>
    <w:rsid w:val="00C44F2E"/>
    <w:rsid w:val="00C81E75"/>
    <w:rsid w:val="00CF7091"/>
    <w:rsid w:val="00D9689A"/>
    <w:rsid w:val="00DD594E"/>
    <w:rsid w:val="00E404EF"/>
    <w:rsid w:val="00E75039"/>
    <w:rsid w:val="00EA09CF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783C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Marco Carmanello</cp:lastModifiedBy>
  <cp:revision>15</cp:revision>
  <dcterms:created xsi:type="dcterms:W3CDTF">2023-09-22T07:00:00Z</dcterms:created>
  <dcterms:modified xsi:type="dcterms:W3CDTF">2024-06-18T10:07:00Z</dcterms:modified>
</cp:coreProperties>
</file>