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proofErr w:type="gramStart"/>
      <w:r w:rsidR="00AF105E" w:rsidRPr="00AF105E">
        <w:rPr>
          <w:bCs/>
          <w:sz w:val="22"/>
          <w:szCs w:val="22"/>
        </w:rPr>
        <w:t>di</w:t>
      </w:r>
      <w:r w:rsidR="004461EA">
        <w:rPr>
          <w:bCs/>
          <w:sz w:val="22"/>
          <w:szCs w:val="22"/>
        </w:rPr>
        <w:t xml:space="preserve"> </w:t>
      </w:r>
      <w:r w:rsidR="00BC4275">
        <w:rPr>
          <w:bCs/>
          <w:sz w:val="22"/>
          <w:szCs w:val="22"/>
        </w:rPr>
        <w:t xml:space="preserve"> nastri</w:t>
      </w:r>
      <w:proofErr w:type="gramEnd"/>
      <w:r w:rsidR="00BC4275">
        <w:rPr>
          <w:bCs/>
          <w:sz w:val="22"/>
          <w:szCs w:val="22"/>
        </w:rPr>
        <w:t xml:space="preserve"> ed etichette per il sistema di tracciabilità informatica T-DOC dedicato alle attrezzature in dotazione alle centrali di sterilizzazione</w:t>
      </w:r>
      <w:r w:rsidR="00714BD9">
        <w:rPr>
          <w:bCs/>
          <w:sz w:val="22"/>
          <w:szCs w:val="22"/>
        </w:rPr>
        <w:t>.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lastRenderedPageBreak/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D.Lgs. 36/2023</w:t>
      </w:r>
    </w:p>
    <w:p w:rsidR="00B0710D" w:rsidRPr="00AE135A" w:rsidRDefault="00BC4275" w:rsidP="00F15122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che</w:t>
      </w:r>
      <w:proofErr w:type="gramEnd"/>
      <w:r>
        <w:rPr>
          <w:bCs/>
          <w:sz w:val="22"/>
          <w:szCs w:val="22"/>
        </w:rPr>
        <w:t xml:space="preserve"> il </w:t>
      </w:r>
      <w:r w:rsidR="00F15122">
        <w:rPr>
          <w:bCs/>
          <w:sz w:val="22"/>
          <w:szCs w:val="22"/>
        </w:rPr>
        <w:t>f</w:t>
      </w:r>
      <w:r w:rsidR="00F15122" w:rsidRPr="00F15122">
        <w:rPr>
          <w:bCs/>
          <w:sz w:val="22"/>
          <w:szCs w:val="22"/>
        </w:rPr>
        <w:t>atturato globale maturato nei migliori tre anni degli ultimi cinque anni precedenti a quello di indizione della procedura non</w:t>
      </w:r>
      <w:r w:rsidR="00F15122">
        <w:rPr>
          <w:bCs/>
          <w:sz w:val="22"/>
          <w:szCs w:val="22"/>
        </w:rPr>
        <w:t xml:space="preserve"> deve essere</w:t>
      </w:r>
      <w:bookmarkStart w:id="0" w:name="_GoBack"/>
      <w:bookmarkEnd w:id="0"/>
      <w:r w:rsidR="00F15122" w:rsidRPr="00F15122">
        <w:rPr>
          <w:bCs/>
          <w:sz w:val="22"/>
          <w:szCs w:val="22"/>
        </w:rPr>
        <w:t xml:space="preserve"> inferiore all’importo a base d’asta del lotto posto in gara .</w:t>
      </w:r>
      <w:r w:rsidRPr="00BC4275">
        <w:rPr>
          <w:bCs/>
          <w:sz w:val="22"/>
          <w:szCs w:val="22"/>
        </w:rPr>
        <w:t xml:space="preserve"> .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1E0A24"/>
    <w:rsid w:val="002640FD"/>
    <w:rsid w:val="002B6FAC"/>
    <w:rsid w:val="003622FD"/>
    <w:rsid w:val="003E10CF"/>
    <w:rsid w:val="004461EA"/>
    <w:rsid w:val="005B2EA0"/>
    <w:rsid w:val="00654254"/>
    <w:rsid w:val="006A7FEB"/>
    <w:rsid w:val="00714BD9"/>
    <w:rsid w:val="007A53C6"/>
    <w:rsid w:val="007B6569"/>
    <w:rsid w:val="007E71E7"/>
    <w:rsid w:val="007F736F"/>
    <w:rsid w:val="008B350E"/>
    <w:rsid w:val="009E3123"/>
    <w:rsid w:val="00A46E47"/>
    <w:rsid w:val="00AC53F4"/>
    <w:rsid w:val="00AD5A83"/>
    <w:rsid w:val="00AE135A"/>
    <w:rsid w:val="00AF105E"/>
    <w:rsid w:val="00B0710D"/>
    <w:rsid w:val="00BC4275"/>
    <w:rsid w:val="00C44F2E"/>
    <w:rsid w:val="00CF7091"/>
    <w:rsid w:val="00D9689A"/>
    <w:rsid w:val="00DD594E"/>
    <w:rsid w:val="00E404EF"/>
    <w:rsid w:val="00E75039"/>
    <w:rsid w:val="00EA09CF"/>
    <w:rsid w:val="00F15122"/>
    <w:rsid w:val="00F36C6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20</cp:revision>
  <dcterms:created xsi:type="dcterms:W3CDTF">2023-09-22T07:00:00Z</dcterms:created>
  <dcterms:modified xsi:type="dcterms:W3CDTF">2025-09-24T07:43:00Z</dcterms:modified>
</cp:coreProperties>
</file>